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1067"/>
        <w:gridCol w:w="2538"/>
        <w:gridCol w:w="280"/>
        <w:gridCol w:w="2282"/>
      </w:tblGrid>
      <w:tr w:rsidR="00256F5E" w:rsidRPr="00256F5E" w:rsidTr="00EE1022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CE6AA7A" wp14:editId="38270B4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1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1484A" w:rsidRDefault="0051484A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Υ</w:t>
            </w:r>
            <w:r w:rsidR="00C85E2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πηρεσία :</w:t>
            </w:r>
            <w:r w:rsidR="00EE10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</w:t>
            </w:r>
          </w:p>
          <w:p w:rsidR="00256F5E" w:rsidRPr="00256F5E" w:rsidRDefault="00EE1022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EE10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Μεταφορά ανακυκλώσιμων απ</w:t>
            </w:r>
            <w:r w:rsidRPr="00EE10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ο</w:t>
            </w:r>
            <w:r w:rsidRPr="00EE10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βλήτων 2019-</w:t>
            </w:r>
            <w:r w:rsidR="0049585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20</w:t>
            </w:r>
            <w:r w:rsidRPr="00EE102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20</w:t>
            </w:r>
            <w:r w:rsidR="005148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.</w:t>
            </w:r>
          </w:p>
        </w:tc>
      </w:tr>
      <w:tr w:rsidR="00256F5E" w:rsidRPr="00256F5E" w:rsidTr="00EE1022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Ο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28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9585A" w:rsidRPr="00256F5E" w:rsidTr="00EE1022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49585A" w:rsidRPr="00EE7E3C" w:rsidRDefault="0049585A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Ε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9585A" w:rsidRPr="00256F5E" w:rsidRDefault="0049585A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:rsidR="0049585A" w:rsidRPr="00256F5E" w:rsidRDefault="0049585A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Δαπάνη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49585A" w:rsidRPr="00256F5E" w:rsidRDefault="0049585A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282" w:type="dxa"/>
            <w:vMerge w:val="restart"/>
            <w:shd w:val="clear" w:color="auto" w:fill="auto"/>
            <w:vAlign w:val="center"/>
          </w:tcPr>
          <w:p w:rsidR="0049585A" w:rsidRPr="002E2F7B" w:rsidRDefault="0049585A" w:rsidP="00C063F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……. με ΦΠΑ</w:t>
            </w:r>
          </w:p>
        </w:tc>
      </w:tr>
      <w:tr w:rsidR="0049585A" w:rsidRPr="00256F5E" w:rsidTr="00EE1022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49585A" w:rsidRPr="00EE7E3C" w:rsidRDefault="0049585A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49585A" w:rsidRPr="00256F5E" w:rsidRDefault="0049585A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vMerge/>
            <w:shd w:val="clear" w:color="auto" w:fill="auto"/>
            <w:vAlign w:val="center"/>
          </w:tcPr>
          <w:p w:rsidR="0049585A" w:rsidRPr="00256F5E" w:rsidRDefault="0049585A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0" w:type="dxa"/>
            <w:shd w:val="clear" w:color="auto" w:fill="auto"/>
            <w:vAlign w:val="center"/>
          </w:tcPr>
          <w:p w:rsidR="0049585A" w:rsidRPr="00256F5E" w:rsidRDefault="0049585A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282" w:type="dxa"/>
            <w:vMerge/>
            <w:shd w:val="clear" w:color="auto" w:fill="auto"/>
            <w:vAlign w:val="center"/>
          </w:tcPr>
          <w:p w:rsidR="0049585A" w:rsidRPr="004E68BF" w:rsidRDefault="0049585A" w:rsidP="00C063F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EE1022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0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C36F08" w:rsidRPr="00EE1022">
        <w:rPr>
          <w:rFonts w:ascii="Segoe UI" w:eastAsia="Times New Roman" w:hAnsi="Segoe UI" w:cs="Segoe UI"/>
          <w:color w:val="000000"/>
          <w:lang w:eastAsia="el-GR"/>
        </w:rPr>
        <w:t>16705/2019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4B71F2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B71F2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B71F2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B71F2">
        <w:trPr>
          <w:trHeight w:hRule="exact" w:val="56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B71F2">
        <w:trPr>
          <w:trHeight w:hRule="exact" w:val="56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7E7B2E" w:rsidTr="00C332F1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C332F1" w:rsidRPr="00095DE3" w:rsidTr="00C332F1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32F1" w:rsidRPr="00C332F1" w:rsidRDefault="00C332F1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</w:tcPr>
          <w:p w:rsidR="00C332F1" w:rsidRPr="003A3F54" w:rsidRDefault="00C332F1" w:rsidP="00CC2F22">
            <w:pPr>
              <w:rPr>
                <w:rFonts w:ascii="Segoe UI" w:hAnsi="Segoe UI" w:cs="Segoe UI"/>
                <w:sz w:val="18"/>
                <w:szCs w:val="18"/>
              </w:rPr>
            </w:pPr>
            <w:r w:rsidRPr="003A3F54">
              <w:rPr>
                <w:rFonts w:ascii="Segoe UI" w:hAnsi="Segoe UI" w:cs="Segoe UI"/>
                <w:sz w:val="18"/>
                <w:szCs w:val="18"/>
              </w:rPr>
              <w:t xml:space="preserve">Μεταφορά </w:t>
            </w:r>
            <w:r w:rsidRPr="003A3F54">
              <w:rPr>
                <w:rFonts w:ascii="Segoe UI" w:hAnsi="Segoe UI" w:cs="Segoe UI"/>
                <w:bCs/>
                <w:sz w:val="18"/>
                <w:szCs w:val="18"/>
              </w:rPr>
              <w:t xml:space="preserve">ενός τόνου 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ανακυκλώσιμων υλικών Δ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ή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μου Πρέβεζας , στο ΚΔΑΥ Αγρινίου και την επιστρ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ο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φή του αναλογούντος σε αυτόν υπ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ο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λείμματος  που θα προκύψει κατά τη διαλογή, στην Πρέβεζα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  <w:r w:rsidRPr="003A3F54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ton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3A3F54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3A3F54">
              <w:rPr>
                <w:rFonts w:ascii="Segoe UI" w:hAnsi="Segoe UI" w:cs="Segoe UI"/>
                <w:sz w:val="18"/>
                <w:szCs w:val="18"/>
                <w:lang w:val="en-US"/>
              </w:rPr>
              <w:t>1.600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32F1" w:rsidRPr="003A3F54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332F1" w:rsidRPr="00256F5E" w:rsidTr="001A5457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332F1" w:rsidRPr="0030198F" w:rsidRDefault="00C332F1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</w:tcPr>
          <w:p w:rsidR="00C332F1" w:rsidRPr="003A3F54" w:rsidRDefault="00C332F1" w:rsidP="00CC2F22">
            <w:pPr>
              <w:rPr>
                <w:rFonts w:ascii="Segoe UI" w:hAnsi="Segoe UI" w:cs="Segoe UI"/>
                <w:sz w:val="18"/>
                <w:szCs w:val="18"/>
              </w:rPr>
            </w:pPr>
            <w:r w:rsidRPr="003A3F54">
              <w:rPr>
                <w:rFonts w:ascii="Segoe UI" w:hAnsi="Segoe UI" w:cs="Segoe UI"/>
                <w:sz w:val="18"/>
                <w:szCs w:val="18"/>
              </w:rPr>
              <w:t xml:space="preserve">Μεταφορά </w:t>
            </w:r>
            <w:r w:rsidRPr="003A3F54">
              <w:rPr>
                <w:rFonts w:ascii="Segoe UI" w:hAnsi="Segoe UI" w:cs="Segoe UI"/>
                <w:bCs/>
                <w:sz w:val="18"/>
                <w:szCs w:val="18"/>
              </w:rPr>
              <w:t xml:space="preserve">ενός τόνου 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υπολείμματος  από την Πρ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>έ</w:t>
            </w:r>
            <w:r w:rsidRPr="003A3F54">
              <w:rPr>
                <w:rFonts w:ascii="Segoe UI" w:hAnsi="Segoe UI" w:cs="Segoe UI"/>
                <w:sz w:val="18"/>
                <w:szCs w:val="18"/>
              </w:rPr>
              <w:t xml:space="preserve">βεζα στο ΧΥΤΑ </w:t>
            </w:r>
            <w:proofErr w:type="spellStart"/>
            <w:r w:rsidRPr="003A3F54">
              <w:rPr>
                <w:rFonts w:ascii="Segoe UI" w:hAnsi="Segoe UI" w:cs="Segoe UI"/>
                <w:sz w:val="18"/>
                <w:szCs w:val="18"/>
              </w:rPr>
              <w:t>Καρβουναρίου</w:t>
            </w:r>
            <w:proofErr w:type="spellEnd"/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AA0360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  <w:r w:rsidRPr="003A3F54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  <w:t>ton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3A3F54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3A3F54">
              <w:rPr>
                <w:rFonts w:ascii="Segoe UI" w:hAnsi="Segoe UI" w:cs="Segoe UI"/>
                <w:sz w:val="18"/>
                <w:szCs w:val="18"/>
                <w:lang w:val="en-US"/>
              </w:rPr>
              <w:t>640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332F1" w:rsidRPr="003A3F54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32F1" w:rsidRPr="003A3F54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32F1" w:rsidRPr="00256F5E" w:rsidTr="00C332F1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332F1" w:rsidRPr="00AB1C9D" w:rsidRDefault="00C332F1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32F1" w:rsidRPr="00256F5E" w:rsidRDefault="00C332F1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32F1" w:rsidRPr="00256F5E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32F1" w:rsidRPr="00256F5E" w:rsidTr="00C332F1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332F1" w:rsidRPr="00AB1C9D" w:rsidRDefault="00C332F1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32F1" w:rsidRPr="00256F5E" w:rsidRDefault="00C332F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32F1" w:rsidRPr="00256F5E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C332F1" w:rsidRPr="00256F5E" w:rsidTr="00C332F1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332F1" w:rsidRPr="00AB1C9D" w:rsidRDefault="00C332F1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32F1" w:rsidRPr="00256F5E" w:rsidRDefault="00C332F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332F1" w:rsidRPr="00256F5E" w:rsidRDefault="00C332F1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12</w:t>
      </w:r>
      <w:r w:rsidR="00730CC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μήνες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από την υπ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βαμε γνώση των προδιαγραφών των προς υλοποίηση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CC" w:rsidRDefault="00251ECC" w:rsidP="00407B49">
      <w:r>
        <w:separator/>
      </w:r>
    </w:p>
  </w:endnote>
  <w:endnote w:type="continuationSeparator" w:id="0">
    <w:p w:rsidR="00251ECC" w:rsidRDefault="00251ECC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CC" w:rsidRDefault="00251ECC" w:rsidP="00407B49">
      <w:r>
        <w:separator/>
      </w:r>
    </w:p>
  </w:footnote>
  <w:footnote w:type="continuationSeparator" w:id="0">
    <w:p w:rsidR="00251ECC" w:rsidRDefault="00251ECC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B342E"/>
    <w:rsid w:val="001C4CE8"/>
    <w:rsid w:val="001C6F86"/>
    <w:rsid w:val="00217237"/>
    <w:rsid w:val="00251ECC"/>
    <w:rsid w:val="00256F5E"/>
    <w:rsid w:val="00280650"/>
    <w:rsid w:val="0029162A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A3F54"/>
    <w:rsid w:val="003C6C8B"/>
    <w:rsid w:val="003F586D"/>
    <w:rsid w:val="00407B49"/>
    <w:rsid w:val="00441D90"/>
    <w:rsid w:val="00450314"/>
    <w:rsid w:val="00464722"/>
    <w:rsid w:val="00485E75"/>
    <w:rsid w:val="0049585A"/>
    <w:rsid w:val="004B16E7"/>
    <w:rsid w:val="004B6B04"/>
    <w:rsid w:val="004B71F2"/>
    <w:rsid w:val="004D7F82"/>
    <w:rsid w:val="004E68BF"/>
    <w:rsid w:val="004F73EC"/>
    <w:rsid w:val="00501AD8"/>
    <w:rsid w:val="0051484A"/>
    <w:rsid w:val="0052744F"/>
    <w:rsid w:val="00571060"/>
    <w:rsid w:val="00580425"/>
    <w:rsid w:val="00581C26"/>
    <w:rsid w:val="005A331E"/>
    <w:rsid w:val="005C7565"/>
    <w:rsid w:val="00600DE4"/>
    <w:rsid w:val="00613F0C"/>
    <w:rsid w:val="00633BA2"/>
    <w:rsid w:val="006C2D88"/>
    <w:rsid w:val="006C3F38"/>
    <w:rsid w:val="006C4E2C"/>
    <w:rsid w:val="006F38CD"/>
    <w:rsid w:val="00711FED"/>
    <w:rsid w:val="00730CCF"/>
    <w:rsid w:val="00732280"/>
    <w:rsid w:val="00745CB3"/>
    <w:rsid w:val="0076766F"/>
    <w:rsid w:val="007735B5"/>
    <w:rsid w:val="0077756B"/>
    <w:rsid w:val="00784A96"/>
    <w:rsid w:val="007A47A1"/>
    <w:rsid w:val="007D7D27"/>
    <w:rsid w:val="007E7B2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776F"/>
    <w:rsid w:val="00996536"/>
    <w:rsid w:val="009B2F80"/>
    <w:rsid w:val="009D0961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61D9B"/>
    <w:rsid w:val="00B63CB5"/>
    <w:rsid w:val="00B904BD"/>
    <w:rsid w:val="00BA6A99"/>
    <w:rsid w:val="00BB44A8"/>
    <w:rsid w:val="00BD3935"/>
    <w:rsid w:val="00C01DD6"/>
    <w:rsid w:val="00C13C08"/>
    <w:rsid w:val="00C332F1"/>
    <w:rsid w:val="00C354B8"/>
    <w:rsid w:val="00C36F08"/>
    <w:rsid w:val="00C759F1"/>
    <w:rsid w:val="00C85E27"/>
    <w:rsid w:val="00CA0568"/>
    <w:rsid w:val="00CA6A44"/>
    <w:rsid w:val="00CD2150"/>
    <w:rsid w:val="00CF4E65"/>
    <w:rsid w:val="00D42FB3"/>
    <w:rsid w:val="00D63A03"/>
    <w:rsid w:val="00D8394A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1022"/>
    <w:rsid w:val="00EE7E3C"/>
    <w:rsid w:val="00F11A95"/>
    <w:rsid w:val="00F34AE2"/>
    <w:rsid w:val="00F85170"/>
    <w:rsid w:val="00FB50EA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34</cp:revision>
  <cp:lastPrinted>2016-09-19T07:37:00Z</cp:lastPrinted>
  <dcterms:created xsi:type="dcterms:W3CDTF">2016-04-14T10:35:00Z</dcterms:created>
  <dcterms:modified xsi:type="dcterms:W3CDTF">2019-08-13T09:08:00Z</dcterms:modified>
  <cp:category>ΠΡΟΤΥΠΕΣ ΦΟΡΜΕΣ</cp:category>
</cp:coreProperties>
</file>